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РЕЕСТР</w:t>
      </w:r>
    </w:p>
    <w:p w:rsidR="009D4927" w:rsidRPr="00571993" w:rsidRDefault="009D4927" w:rsidP="00002E49">
      <w:pPr>
        <w:tabs>
          <w:tab w:val="left" w:pos="2505"/>
          <w:tab w:val="left" w:pos="5415"/>
        </w:tabs>
        <w:spacing w:after="0" w:line="240" w:lineRule="auto"/>
        <w:ind w:left="426" w:right="-143" w:hanging="426"/>
        <w:jc w:val="center"/>
        <w:rPr>
          <w:rFonts w:ascii="Times New Roman" w:eastAsia="Times New Roman" w:hAnsi="Times New Roman" w:cs="Times New Roman"/>
          <w:b/>
          <w:sz w:val="24"/>
          <w:szCs w:val="24"/>
          <w:lang w:eastAsia="ru-RU"/>
        </w:rPr>
      </w:pPr>
      <w:r w:rsidRPr="00571993">
        <w:rPr>
          <w:rFonts w:ascii="Times New Roman" w:eastAsia="Times New Roman" w:hAnsi="Times New Roman" w:cs="Times New Roman"/>
          <w:b/>
          <w:sz w:val="24"/>
          <w:szCs w:val="24"/>
          <w:lang w:eastAsia="ru-RU"/>
        </w:rPr>
        <w:t xml:space="preserve">решений сессий, принятых советом депутатов муниципального образования сельское поселение «Барское» </w:t>
      </w:r>
      <w:r w:rsidR="00CD4AC3" w:rsidRPr="00571993">
        <w:rPr>
          <w:rFonts w:ascii="Times New Roman" w:eastAsia="Times New Roman" w:hAnsi="Times New Roman" w:cs="Times New Roman"/>
          <w:b/>
          <w:sz w:val="24"/>
          <w:szCs w:val="24"/>
          <w:lang w:eastAsia="ru-RU"/>
        </w:rPr>
        <w:t>2018</w:t>
      </w:r>
      <w:r w:rsidR="00056FEC" w:rsidRPr="00571993">
        <w:rPr>
          <w:rFonts w:ascii="Times New Roman" w:eastAsia="Times New Roman" w:hAnsi="Times New Roman" w:cs="Times New Roman"/>
          <w:b/>
          <w:sz w:val="24"/>
          <w:szCs w:val="24"/>
          <w:lang w:eastAsia="ru-RU"/>
        </w:rPr>
        <w:t>г.</w:t>
      </w:r>
    </w:p>
    <w:tbl>
      <w:tblPr>
        <w:tblStyle w:val="a4"/>
        <w:tblW w:w="10490" w:type="dxa"/>
        <w:tblInd w:w="-5" w:type="dxa"/>
        <w:tblLayout w:type="fixed"/>
        <w:tblLook w:val="04A0" w:firstRow="1" w:lastRow="0" w:firstColumn="1" w:lastColumn="0" w:noHBand="0" w:noVBand="1"/>
      </w:tblPr>
      <w:tblGrid>
        <w:gridCol w:w="709"/>
        <w:gridCol w:w="1418"/>
        <w:gridCol w:w="1134"/>
        <w:gridCol w:w="7229"/>
      </w:tblGrid>
      <w:tr w:rsidR="009D4927" w:rsidRPr="00571993" w:rsidTr="00571993">
        <w:trPr>
          <w:trHeight w:val="725"/>
        </w:trPr>
        <w:tc>
          <w:tcPr>
            <w:tcW w:w="709" w:type="dxa"/>
            <w:hideMark/>
          </w:tcPr>
          <w:p w:rsidR="00571993"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 </w:t>
            </w:r>
          </w:p>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п/п</w:t>
            </w:r>
          </w:p>
        </w:tc>
        <w:tc>
          <w:tcPr>
            <w:tcW w:w="1418"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Номер решения</w:t>
            </w:r>
          </w:p>
        </w:tc>
        <w:tc>
          <w:tcPr>
            <w:tcW w:w="1134" w:type="dxa"/>
            <w:hideMark/>
          </w:tcPr>
          <w:p w:rsidR="009D4927" w:rsidRPr="00571993" w:rsidRDefault="00571993" w:rsidP="00571993">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 xml:space="preserve">Дата </w:t>
            </w:r>
            <w:r w:rsidR="009D4927" w:rsidRPr="00571993">
              <w:rPr>
                <w:rFonts w:ascii="Times New Roman" w:eastAsia="Times New Roman" w:hAnsi="Times New Roman" w:cs="Times New Roman"/>
                <w:sz w:val="24"/>
                <w:szCs w:val="24"/>
              </w:rPr>
              <w:t>принятия решения</w:t>
            </w:r>
          </w:p>
        </w:tc>
        <w:tc>
          <w:tcPr>
            <w:tcW w:w="7229" w:type="dxa"/>
            <w:hideMark/>
          </w:tcPr>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Наименование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решения</w:t>
            </w:r>
          </w:p>
        </w:tc>
      </w:tr>
      <w:tr w:rsidR="009D4927" w:rsidRPr="00571993" w:rsidTr="00571993">
        <w:trPr>
          <w:trHeight w:val="2832"/>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128</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CD4AC3" w:rsidRPr="00571993" w:rsidRDefault="00CD4AC3" w:rsidP="00002E49">
            <w:pPr>
              <w:widowControl w:val="0"/>
              <w:shd w:val="clear" w:color="auto" w:fill="FFFFFF"/>
              <w:spacing w:after="225" w:line="336" w:lineRule="atLeast"/>
              <w:ind w:left="426" w:right="-143" w:hanging="426"/>
              <w:jc w:val="center"/>
              <w:rPr>
                <w:rFonts w:ascii="Times New Roman" w:eastAsia="Times New Roman" w:hAnsi="Times New Roman" w:cs="Times New Roman"/>
                <w:color w:val="000000"/>
                <w:sz w:val="24"/>
                <w:szCs w:val="24"/>
                <w:lang w:eastAsia="ru-RU"/>
              </w:rPr>
            </w:pPr>
            <w:r w:rsidRPr="00571993">
              <w:rPr>
                <w:rFonts w:ascii="Times New Roman" w:eastAsia="Times New Roman" w:hAnsi="Times New Roman" w:cs="Arial"/>
                <w:bCs/>
                <w:color w:val="000000"/>
                <w:kern w:val="32"/>
                <w:sz w:val="24"/>
                <w:szCs w:val="24"/>
                <w:lang w:eastAsia="ru-RU"/>
              </w:rPr>
              <w:t>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«Барское», Положения о порядке проведения конкурса по отбору кандидатур на должность главы муниципального образования сельского поселения «Барское», Порядка избрания главы муниципального образования сельского поселения «Барское»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«Барское»</w:t>
            </w:r>
          </w:p>
          <w:p w:rsidR="009D4927" w:rsidRPr="00571993" w:rsidRDefault="009D4927" w:rsidP="00002E49">
            <w:pPr>
              <w:tabs>
                <w:tab w:val="left" w:pos="2505"/>
                <w:tab w:val="right" w:pos="5207"/>
              </w:tabs>
              <w:spacing w:line="276" w:lineRule="auto"/>
              <w:ind w:left="426" w:right="-143" w:hanging="426"/>
              <w:jc w:val="center"/>
              <w:rPr>
                <w:rFonts w:ascii="Times New Roman" w:eastAsia="Times New Roman" w:hAnsi="Times New Roman" w:cs="Times New Roman"/>
                <w:sz w:val="24"/>
                <w:szCs w:val="24"/>
              </w:rPr>
            </w:pPr>
          </w:p>
        </w:tc>
      </w:tr>
      <w:tr w:rsidR="009D4927" w:rsidRPr="00571993" w:rsidTr="00571993">
        <w:trPr>
          <w:trHeight w:val="468"/>
        </w:trPr>
        <w:tc>
          <w:tcPr>
            <w:tcW w:w="709" w:type="dxa"/>
          </w:tcPr>
          <w:p w:rsidR="009D4927" w:rsidRPr="00571993" w:rsidRDefault="009D4927"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2</w:t>
            </w:r>
          </w:p>
        </w:tc>
        <w:tc>
          <w:tcPr>
            <w:tcW w:w="1418"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129</w:t>
            </w:r>
          </w:p>
        </w:tc>
        <w:tc>
          <w:tcPr>
            <w:tcW w:w="1134" w:type="dxa"/>
          </w:tcPr>
          <w:p w:rsidR="009D4927" w:rsidRPr="00571993" w:rsidRDefault="000A2F1C"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08.02.2018</w:t>
            </w:r>
          </w:p>
        </w:tc>
        <w:tc>
          <w:tcPr>
            <w:tcW w:w="7229" w:type="dxa"/>
          </w:tcPr>
          <w:p w:rsidR="000A2F1C" w:rsidRPr="00571993" w:rsidRDefault="000A2F1C" w:rsidP="00002E49">
            <w:pPr>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 xml:space="preserve">О </w:t>
            </w:r>
            <w:proofErr w:type="gramStart"/>
            <w:r w:rsidRPr="00571993">
              <w:rPr>
                <w:rFonts w:ascii="Times New Roman" w:eastAsia="Times New Roman" w:hAnsi="Times New Roman" w:cs="Times New Roman"/>
                <w:sz w:val="24"/>
                <w:szCs w:val="24"/>
                <w:lang w:eastAsia="ru-RU"/>
              </w:rPr>
              <w:t>досрочном  прекращении</w:t>
            </w:r>
            <w:proofErr w:type="gramEnd"/>
            <w:r w:rsidRPr="00571993">
              <w:rPr>
                <w:rFonts w:ascii="Times New Roman" w:eastAsia="Times New Roman" w:hAnsi="Times New Roman" w:cs="Times New Roman"/>
                <w:sz w:val="24"/>
                <w:szCs w:val="24"/>
                <w:lang w:eastAsia="ru-RU"/>
              </w:rPr>
              <w:t xml:space="preserve"> полномочий депутата</w:t>
            </w:r>
          </w:p>
          <w:p w:rsidR="009D4927" w:rsidRPr="00571993" w:rsidRDefault="009D4927" w:rsidP="00002E49">
            <w:pPr>
              <w:spacing w:after="200" w:line="276" w:lineRule="auto"/>
              <w:ind w:left="426" w:right="-143" w:hanging="426"/>
              <w:jc w:val="center"/>
              <w:rPr>
                <w:rFonts w:ascii="Times New Roman" w:eastAsia="Times New Roman" w:hAnsi="Times New Roman" w:cs="Times New Roman"/>
                <w:sz w:val="24"/>
                <w:szCs w:val="24"/>
                <w:lang w:eastAsia="ru-RU"/>
              </w:rPr>
            </w:pPr>
          </w:p>
        </w:tc>
      </w:tr>
      <w:tr w:rsidR="00002E49" w:rsidRPr="00571993" w:rsidTr="00571993">
        <w:trPr>
          <w:trHeight w:val="276"/>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130</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решения «О местном бюджете МО СП «Барское» на 2018 и плановый период 2019 и 2020г.г.»</w:t>
            </w:r>
          </w:p>
        </w:tc>
      </w:tr>
      <w:tr w:rsidR="00002E49" w:rsidRPr="00571993" w:rsidTr="00571993">
        <w:trPr>
          <w:trHeight w:val="282"/>
        </w:trPr>
        <w:tc>
          <w:tcPr>
            <w:tcW w:w="709" w:type="dxa"/>
          </w:tcPr>
          <w:p w:rsidR="00002E49" w:rsidRPr="00571993" w:rsidRDefault="00002E49" w:rsidP="00002E49">
            <w:pPr>
              <w:tabs>
                <w:tab w:val="left" w:pos="2505"/>
              </w:tabs>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4</w:t>
            </w:r>
          </w:p>
        </w:tc>
        <w:tc>
          <w:tcPr>
            <w:tcW w:w="1418"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131</w:t>
            </w:r>
          </w:p>
        </w:tc>
        <w:tc>
          <w:tcPr>
            <w:tcW w:w="1134" w:type="dxa"/>
          </w:tcPr>
          <w:p w:rsidR="00002E49" w:rsidRPr="00571993" w:rsidRDefault="00002E49" w:rsidP="00002E49">
            <w:pPr>
              <w:spacing w:line="276" w:lineRule="auto"/>
              <w:ind w:left="426" w:right="-143" w:hanging="426"/>
              <w:jc w:val="center"/>
              <w:rPr>
                <w:rFonts w:ascii="Times New Roman" w:eastAsia="Times New Roman" w:hAnsi="Times New Roman" w:cs="Times New Roman"/>
                <w:sz w:val="24"/>
                <w:szCs w:val="24"/>
              </w:rPr>
            </w:pPr>
            <w:r w:rsidRPr="00571993">
              <w:rPr>
                <w:rFonts w:ascii="Times New Roman" w:eastAsia="Times New Roman" w:hAnsi="Times New Roman" w:cs="Times New Roman"/>
                <w:sz w:val="24"/>
                <w:szCs w:val="24"/>
              </w:rPr>
              <w:t>30.03</w:t>
            </w:r>
          </w:p>
        </w:tc>
        <w:tc>
          <w:tcPr>
            <w:tcW w:w="7229" w:type="dxa"/>
          </w:tcPr>
          <w:p w:rsidR="00002E49" w:rsidRPr="00571993" w:rsidRDefault="00002E49" w:rsidP="00002E49">
            <w:pPr>
              <w:spacing w:after="200" w:line="276" w:lineRule="auto"/>
              <w:ind w:left="426" w:right="-143"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О внесении изменений и дополнений в решение №112 от 11.11.2011г. «Об установлении и введении в действие земельного налога на территории МО СП «Барское»</w:t>
            </w:r>
          </w:p>
        </w:tc>
      </w:tr>
      <w:tr w:rsidR="00571993" w:rsidRPr="00571993" w:rsidTr="002E63FE">
        <w:trPr>
          <w:trHeight w:val="276"/>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r w:rsidRPr="00571993">
              <w:rPr>
                <w:rFonts w:ascii="Times New Roman" w:eastAsia="Times New Roman" w:hAnsi="Times New Roman" w:cs="Times New Roman"/>
                <w:sz w:val="24"/>
                <w:szCs w:val="24"/>
              </w:rPr>
              <w:t>.</w:t>
            </w:r>
          </w:p>
        </w:tc>
        <w:tc>
          <w:tcPr>
            <w:tcW w:w="7229" w:type="dxa"/>
          </w:tcPr>
          <w:p w:rsidR="00571993" w:rsidRPr="00571993" w:rsidRDefault="00571993"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обращении в Избирательную комиссию РБ о возложении полномочий избирательной комиссии МО СП «Барское» на ТИК МО «Мухоршибирский район» состава 2015-2020 </w:t>
            </w:r>
            <w:proofErr w:type="spellStart"/>
            <w:r>
              <w:rPr>
                <w:rFonts w:ascii="Times New Roman" w:eastAsia="Times New Roman" w:hAnsi="Times New Roman" w:cs="Times New Roman"/>
                <w:sz w:val="24"/>
                <w:szCs w:val="24"/>
                <w:lang w:eastAsia="ru-RU"/>
              </w:rPr>
              <w:t>г.г</w:t>
            </w:r>
            <w:proofErr w:type="spellEnd"/>
            <w:r>
              <w:rPr>
                <w:rFonts w:ascii="Times New Roman" w:eastAsia="Times New Roman" w:hAnsi="Times New Roman" w:cs="Times New Roman"/>
                <w:sz w:val="24"/>
                <w:szCs w:val="24"/>
                <w:lang w:eastAsia="ru-RU"/>
              </w:rPr>
              <w:t>.</w:t>
            </w:r>
          </w:p>
        </w:tc>
      </w:tr>
      <w:tr w:rsidR="00571993" w:rsidRPr="00571993" w:rsidTr="00AA4A87">
        <w:trPr>
          <w:trHeight w:val="480"/>
        </w:trPr>
        <w:tc>
          <w:tcPr>
            <w:tcW w:w="709" w:type="dxa"/>
          </w:tcPr>
          <w:p w:rsidR="00571993" w:rsidRPr="00571993" w:rsidRDefault="00571993"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8"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134" w:type="dxa"/>
          </w:tcPr>
          <w:p w:rsidR="00571993" w:rsidRPr="00571993" w:rsidRDefault="00571993"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17.04.</w:t>
            </w:r>
          </w:p>
        </w:tc>
        <w:tc>
          <w:tcPr>
            <w:tcW w:w="7229" w:type="dxa"/>
          </w:tcPr>
          <w:p w:rsidR="00571993" w:rsidRPr="00571993" w:rsidRDefault="004A717F"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проекте муниципального правового акта о внесении изменений и дополнений в Устав МО СП «Барское»</w:t>
            </w:r>
          </w:p>
        </w:tc>
      </w:tr>
      <w:tr w:rsidR="00AA4A87" w:rsidRPr="00571993" w:rsidTr="00732C88">
        <w:trPr>
          <w:trHeight w:val="1428"/>
        </w:trPr>
        <w:tc>
          <w:tcPr>
            <w:tcW w:w="709" w:type="dxa"/>
          </w:tcPr>
          <w:p w:rsidR="00AA4A87" w:rsidRDefault="00AA4A87"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Pr>
          <w:p w:rsidR="00AA4A87" w:rsidRDefault="00AA4A87"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134" w:type="dxa"/>
          </w:tcPr>
          <w:p w:rsidR="00AA4A87" w:rsidRDefault="0066043D"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r w:rsidR="00AA4A87">
              <w:rPr>
                <w:rFonts w:ascii="Times New Roman" w:eastAsia="Times New Roman" w:hAnsi="Times New Roman" w:cs="Times New Roman"/>
                <w:sz w:val="24"/>
                <w:szCs w:val="24"/>
              </w:rPr>
              <w:t>.</w:t>
            </w:r>
          </w:p>
        </w:tc>
        <w:tc>
          <w:tcPr>
            <w:tcW w:w="7229" w:type="dxa"/>
          </w:tcPr>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 утверждении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правового акта о внесении изменений</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и дополнений в устав муниципального</w:t>
            </w:r>
          </w:p>
          <w:p w:rsidR="0066043D" w:rsidRPr="0066043D" w:rsidRDefault="0066043D" w:rsidP="0066043D">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образования сельского поселения</w:t>
            </w:r>
          </w:p>
          <w:p w:rsidR="0066043D" w:rsidRPr="0066043D" w:rsidRDefault="0066043D" w:rsidP="0066043D">
            <w:pPr>
              <w:ind w:left="57" w:right="-57"/>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«Барское»</w:t>
            </w:r>
          </w:p>
          <w:p w:rsidR="00AA4A87" w:rsidRDefault="00AA4A87"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732C88" w:rsidRPr="00571993" w:rsidTr="00732C88">
        <w:trPr>
          <w:trHeight w:val="241"/>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внесении изменений и дополнений в отдельные решения совета депутатов МО СП «Барское»</w:t>
            </w:r>
          </w:p>
        </w:tc>
      </w:tr>
      <w:tr w:rsidR="00732C88" w:rsidRPr="00571993" w:rsidTr="00AC611C">
        <w:trPr>
          <w:trHeight w:val="564"/>
        </w:trPr>
        <w:tc>
          <w:tcPr>
            <w:tcW w:w="709" w:type="dxa"/>
          </w:tcPr>
          <w:p w:rsidR="00732C88" w:rsidRDefault="00732C88"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418"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134" w:type="dxa"/>
          </w:tcPr>
          <w:p w:rsidR="00732C88" w:rsidRDefault="00732C88"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7229" w:type="dxa"/>
          </w:tcPr>
          <w:p w:rsidR="00732C88" w:rsidRPr="0066043D" w:rsidRDefault="00732C88"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отмене решения Совета депутатов МО СП «Барское» №107 от 30 </w:t>
            </w:r>
            <w:proofErr w:type="gramStart"/>
            <w:r>
              <w:rPr>
                <w:rFonts w:ascii="Times New Roman" w:eastAsia="Times New Roman" w:hAnsi="Times New Roman" w:cs="Times New Roman"/>
                <w:sz w:val="24"/>
                <w:szCs w:val="24"/>
                <w:lang w:eastAsia="ru-RU"/>
              </w:rPr>
              <w:t>августа  2011</w:t>
            </w:r>
            <w:proofErr w:type="gramEnd"/>
            <w:r>
              <w:rPr>
                <w:rFonts w:ascii="Times New Roman" w:eastAsia="Times New Roman" w:hAnsi="Times New Roman" w:cs="Times New Roman"/>
                <w:sz w:val="24"/>
                <w:szCs w:val="24"/>
                <w:lang w:eastAsia="ru-RU"/>
              </w:rPr>
              <w:t>г. «Об утверждении норм накопления ТБО»</w:t>
            </w:r>
          </w:p>
        </w:tc>
      </w:tr>
      <w:tr w:rsidR="00AC611C" w:rsidRPr="00571993" w:rsidTr="00AC611C">
        <w:trPr>
          <w:trHeight w:val="264"/>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«Об исполнении местного бюджета за 2017 год»</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76"/>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в решения</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w:t>
            </w:r>
            <w:proofErr w:type="gramStart"/>
            <w:r w:rsidRPr="00AC611C">
              <w:rPr>
                <w:rFonts w:ascii="Times New Roman" w:eastAsia="Times New Roman" w:hAnsi="Times New Roman" w:cs="Times New Roman"/>
                <w:sz w:val="24"/>
                <w:szCs w:val="24"/>
                <w:lang w:eastAsia="ru-RU"/>
              </w:rPr>
              <w:t>О  местном</w:t>
            </w:r>
            <w:proofErr w:type="gramEnd"/>
            <w:r w:rsidRPr="00AC611C">
              <w:rPr>
                <w:rFonts w:ascii="Times New Roman" w:eastAsia="Times New Roman" w:hAnsi="Times New Roman" w:cs="Times New Roman"/>
                <w:sz w:val="24"/>
                <w:szCs w:val="24"/>
                <w:lang w:eastAsia="ru-RU"/>
              </w:rPr>
              <w:t xml:space="preserve">  бюджете  муниципального образования</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сельское   поселение «Барское» на 2018 год и</w:t>
            </w:r>
          </w:p>
          <w:p w:rsidR="00AC611C" w:rsidRPr="00AC611C" w:rsidRDefault="00AC611C" w:rsidP="00AC611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плановый период 2019 и 2020 годов»</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17"/>
        </w:trPr>
        <w:tc>
          <w:tcPr>
            <w:tcW w:w="709" w:type="dxa"/>
          </w:tcPr>
          <w:p w:rsidR="00AC611C" w:rsidRDefault="00AC611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134" w:type="dxa"/>
          </w:tcPr>
          <w:p w:rsidR="00AC611C" w:rsidRDefault="00AC611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29.05.</w:t>
            </w:r>
          </w:p>
        </w:tc>
        <w:tc>
          <w:tcPr>
            <w:tcW w:w="7229" w:type="dxa"/>
          </w:tcPr>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проекте муниципального правового акта</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и дополнений в Устав</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муниципального образования сельского поселения</w:t>
            </w:r>
          </w:p>
          <w:p w:rsidR="00AC611C" w:rsidRPr="00AC611C" w:rsidRDefault="00AC611C" w:rsidP="00AC611C">
            <w:pPr>
              <w:widowControl w:val="0"/>
              <w:autoSpaceDE w:val="0"/>
              <w:autoSpaceDN w:val="0"/>
              <w:adjustRightInd w:val="0"/>
              <w:ind w:left="57" w:right="-57"/>
              <w:rPr>
                <w:rFonts w:ascii="Times New Roman" w:eastAsia="Times New Roman" w:hAnsi="Times New Roman" w:cs="Times New Roman"/>
                <w:sz w:val="28"/>
                <w:szCs w:val="28"/>
                <w:lang w:eastAsia="ru-RU"/>
              </w:rPr>
            </w:pPr>
            <w:r w:rsidRPr="00AC611C">
              <w:rPr>
                <w:rFonts w:ascii="Times New Roman" w:eastAsia="Times New Roman" w:hAnsi="Times New Roman" w:cs="Times New Roman"/>
                <w:sz w:val="24"/>
                <w:szCs w:val="24"/>
                <w:lang w:eastAsia="ru-RU"/>
              </w:rPr>
              <w:t>«Барское»</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C611C" w:rsidRPr="00571993" w:rsidTr="00AC611C">
        <w:trPr>
          <w:trHeight w:val="241"/>
        </w:trPr>
        <w:tc>
          <w:tcPr>
            <w:tcW w:w="709" w:type="dxa"/>
          </w:tcPr>
          <w:p w:rsidR="00AC611C" w:rsidRDefault="00CE12B6"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134"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15.06.</w:t>
            </w:r>
          </w:p>
        </w:tc>
        <w:tc>
          <w:tcPr>
            <w:tcW w:w="7229" w:type="dxa"/>
          </w:tcPr>
          <w:p w:rsidR="00AC611C" w:rsidRDefault="00CE12B6"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назначении выборов</w:t>
            </w:r>
          </w:p>
        </w:tc>
      </w:tr>
      <w:tr w:rsidR="00AC611C" w:rsidRPr="00571993" w:rsidTr="00A8457C">
        <w:trPr>
          <w:trHeight w:val="1548"/>
        </w:trPr>
        <w:tc>
          <w:tcPr>
            <w:tcW w:w="709" w:type="dxa"/>
          </w:tcPr>
          <w:p w:rsidR="00AC611C" w:rsidRDefault="00CE12B6"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18"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134" w:type="dxa"/>
          </w:tcPr>
          <w:p w:rsidR="00AC611C" w:rsidRDefault="00CE12B6"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29.06.</w:t>
            </w:r>
          </w:p>
        </w:tc>
        <w:tc>
          <w:tcPr>
            <w:tcW w:w="7229" w:type="dxa"/>
          </w:tcPr>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 утверждении муниципального</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правового акта о внесении изменений</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и дополнений в устав муниципального</w:t>
            </w:r>
          </w:p>
          <w:p w:rsidR="00CE12B6" w:rsidRPr="0066043D" w:rsidRDefault="00CE12B6" w:rsidP="00CE12B6">
            <w:pPr>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образования сельского поселения</w:t>
            </w:r>
          </w:p>
          <w:p w:rsidR="00CE12B6" w:rsidRPr="0066043D" w:rsidRDefault="00CE12B6" w:rsidP="00CE12B6">
            <w:pPr>
              <w:ind w:left="57" w:right="-57"/>
              <w:rPr>
                <w:rFonts w:ascii="Times New Roman" w:eastAsia="Times New Roman" w:hAnsi="Times New Roman" w:cs="Times New Roman"/>
                <w:sz w:val="24"/>
                <w:szCs w:val="24"/>
                <w:lang w:eastAsia="ru-RU"/>
              </w:rPr>
            </w:pPr>
            <w:r w:rsidRPr="0066043D">
              <w:rPr>
                <w:rFonts w:ascii="Times New Roman" w:eastAsia="Times New Roman" w:hAnsi="Times New Roman" w:cs="Times New Roman"/>
                <w:sz w:val="24"/>
                <w:szCs w:val="24"/>
                <w:lang w:eastAsia="ru-RU"/>
              </w:rPr>
              <w:t>«Барское»</w:t>
            </w:r>
          </w:p>
          <w:p w:rsidR="00AC611C" w:rsidRDefault="00AC611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8457C" w:rsidRPr="00571993" w:rsidTr="00A42A6A">
        <w:trPr>
          <w:trHeight w:val="1260"/>
        </w:trPr>
        <w:tc>
          <w:tcPr>
            <w:tcW w:w="709" w:type="dxa"/>
          </w:tcPr>
          <w:p w:rsidR="00A8457C" w:rsidRDefault="00A8457C"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Pr>
          <w:p w:rsidR="00A8457C" w:rsidRDefault="00A8457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134" w:type="dxa"/>
          </w:tcPr>
          <w:p w:rsidR="00A8457C" w:rsidRDefault="00A8457C"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28.09.</w:t>
            </w:r>
          </w:p>
        </w:tc>
        <w:tc>
          <w:tcPr>
            <w:tcW w:w="7229" w:type="dxa"/>
          </w:tcPr>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в решения</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w:t>
            </w:r>
            <w:proofErr w:type="gramStart"/>
            <w:r w:rsidRPr="00AC611C">
              <w:rPr>
                <w:rFonts w:ascii="Times New Roman" w:eastAsia="Times New Roman" w:hAnsi="Times New Roman" w:cs="Times New Roman"/>
                <w:sz w:val="24"/>
                <w:szCs w:val="24"/>
                <w:lang w:eastAsia="ru-RU"/>
              </w:rPr>
              <w:t>О  местном</w:t>
            </w:r>
            <w:proofErr w:type="gramEnd"/>
            <w:r w:rsidRPr="00AC611C">
              <w:rPr>
                <w:rFonts w:ascii="Times New Roman" w:eastAsia="Times New Roman" w:hAnsi="Times New Roman" w:cs="Times New Roman"/>
                <w:sz w:val="24"/>
                <w:szCs w:val="24"/>
                <w:lang w:eastAsia="ru-RU"/>
              </w:rPr>
              <w:t xml:space="preserve">  бюджете  муниципального образования</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сельское   поселение «Барское» на 2018 год и</w:t>
            </w:r>
          </w:p>
          <w:p w:rsidR="00A8457C" w:rsidRPr="00AC611C" w:rsidRDefault="00A8457C" w:rsidP="00A8457C">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плановый период 2019 и 2020 годов»</w:t>
            </w:r>
          </w:p>
          <w:p w:rsidR="00A8457C" w:rsidRPr="0066043D" w:rsidRDefault="00A8457C" w:rsidP="002E63FE">
            <w:pPr>
              <w:spacing w:after="200" w:line="276" w:lineRule="auto"/>
              <w:ind w:left="426" w:right="-143" w:hanging="426"/>
              <w:jc w:val="center"/>
              <w:rPr>
                <w:rFonts w:ascii="Times New Roman" w:eastAsia="Times New Roman" w:hAnsi="Times New Roman" w:cs="Times New Roman"/>
                <w:sz w:val="24"/>
                <w:szCs w:val="24"/>
                <w:lang w:eastAsia="ru-RU"/>
              </w:rPr>
            </w:pPr>
          </w:p>
        </w:tc>
      </w:tr>
      <w:tr w:rsidR="00A42A6A" w:rsidRPr="00571993" w:rsidTr="00A42A6A">
        <w:trPr>
          <w:trHeight w:val="241"/>
        </w:trPr>
        <w:tc>
          <w:tcPr>
            <w:tcW w:w="709" w:type="dxa"/>
          </w:tcPr>
          <w:p w:rsidR="00A42A6A" w:rsidRDefault="00A42A6A" w:rsidP="002E63FE">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418" w:type="dxa"/>
          </w:tcPr>
          <w:p w:rsidR="00A42A6A" w:rsidRDefault="00A42A6A"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A42A6A" w:rsidRDefault="00A42A6A" w:rsidP="002E63FE">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7229" w:type="dxa"/>
          </w:tcPr>
          <w:p w:rsidR="00A42A6A" w:rsidRPr="00AC611C" w:rsidRDefault="00A42A6A" w:rsidP="002E63FE">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принятии регламента Совета депутатов</w:t>
            </w:r>
          </w:p>
        </w:tc>
      </w:tr>
      <w:tr w:rsidR="00A42A6A" w:rsidRPr="00571993" w:rsidTr="00A42A6A">
        <w:trPr>
          <w:trHeight w:val="241"/>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секретариата</w:t>
            </w:r>
          </w:p>
        </w:tc>
      </w:tr>
      <w:tr w:rsidR="00A42A6A" w:rsidRPr="00571993" w:rsidTr="00A42A6A">
        <w:trPr>
          <w:trHeight w:val="241"/>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счетной комиссии</w:t>
            </w:r>
          </w:p>
        </w:tc>
      </w:tr>
      <w:tr w:rsidR="00A42A6A" w:rsidRPr="00571993" w:rsidTr="00A42A6A">
        <w:trPr>
          <w:trHeight w:val="252"/>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зампредседателя Совета депутатов</w:t>
            </w:r>
          </w:p>
        </w:tc>
      </w:tr>
      <w:tr w:rsidR="00A42A6A" w:rsidRPr="00571993" w:rsidTr="00A42A6A">
        <w:trPr>
          <w:trHeight w:val="264"/>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постоянных комиссий</w:t>
            </w:r>
          </w:p>
        </w:tc>
      </w:tr>
      <w:tr w:rsidR="00A42A6A" w:rsidRPr="00571993" w:rsidTr="00A42A6A">
        <w:trPr>
          <w:trHeight w:val="276"/>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состава постоянных комиссий Совета депутатов</w:t>
            </w:r>
          </w:p>
        </w:tc>
      </w:tr>
      <w:tr w:rsidR="00A42A6A" w:rsidRPr="00571993" w:rsidTr="009E0567">
        <w:trPr>
          <w:trHeight w:val="300"/>
        </w:trPr>
        <w:tc>
          <w:tcPr>
            <w:tcW w:w="709" w:type="dxa"/>
          </w:tcPr>
          <w:p w:rsidR="00A42A6A"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418" w:type="dxa"/>
          </w:tcPr>
          <w:p w:rsidR="00A42A6A"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tcPr>
          <w:p w:rsidR="00A42A6A" w:rsidRDefault="00A42A6A" w:rsidP="00A42A6A">
            <w:r w:rsidRPr="0004263F">
              <w:rPr>
                <w:rFonts w:ascii="Times New Roman" w:eastAsia="Times New Roman" w:hAnsi="Times New Roman" w:cs="Times New Roman"/>
                <w:sz w:val="24"/>
                <w:szCs w:val="24"/>
              </w:rPr>
              <w:t>11.10.</w:t>
            </w:r>
          </w:p>
        </w:tc>
        <w:tc>
          <w:tcPr>
            <w:tcW w:w="7229" w:type="dxa"/>
          </w:tcPr>
          <w:p w:rsidR="00A42A6A" w:rsidRPr="00AC611C" w:rsidRDefault="00A42A6A" w:rsidP="00A42A6A">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избрании председателей постоянных комиссий</w:t>
            </w:r>
          </w:p>
        </w:tc>
      </w:tr>
      <w:tr w:rsidR="009E0567" w:rsidRPr="00571993" w:rsidTr="009E0567">
        <w:trPr>
          <w:trHeight w:val="348"/>
        </w:trPr>
        <w:tc>
          <w:tcPr>
            <w:tcW w:w="709" w:type="dxa"/>
          </w:tcPr>
          <w:p w:rsidR="009E0567" w:rsidRDefault="009E0567"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34" w:type="dxa"/>
          </w:tcPr>
          <w:p w:rsidR="009E0567" w:rsidRPr="0004263F"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9E0567" w:rsidRDefault="009E0567" w:rsidP="009E0567">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9E0567">
              <w:rPr>
                <w:rFonts w:ascii="Times New Roman" w:eastAsia="Times New Roman" w:hAnsi="Times New Roman" w:cs="Times New Roman"/>
                <w:color w:val="000000"/>
                <w:sz w:val="24"/>
                <w:szCs w:val="24"/>
                <w:lang w:eastAsia="ru-RU"/>
              </w:rPr>
              <w:t>Об утверждении Положения «О порядке управления и распоряжения</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r w:rsidRPr="009E0567">
              <w:rPr>
                <w:rFonts w:ascii="Times New Roman" w:eastAsia="Times New Roman" w:hAnsi="Times New Roman" w:cs="Times New Roman"/>
                <w:bCs/>
                <w:sz w:val="24"/>
                <w:szCs w:val="24"/>
                <w:lang w:eastAsia="ru-RU"/>
              </w:rPr>
              <w:t xml:space="preserve">муниципальным имуществом муниципального образования сельского </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r w:rsidRPr="009E0567">
              <w:rPr>
                <w:rFonts w:ascii="Times New Roman" w:eastAsia="Times New Roman" w:hAnsi="Times New Roman" w:cs="Times New Roman"/>
                <w:bCs/>
                <w:sz w:val="24"/>
                <w:szCs w:val="24"/>
                <w:lang w:eastAsia="ru-RU"/>
              </w:rPr>
              <w:t>поселения «Барское»</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p>
          <w:p w:rsidR="009E0567" w:rsidRDefault="009E0567" w:rsidP="009E0567">
            <w:pPr>
              <w:pStyle w:val="ConsPlusTitle"/>
              <w:jc w:val="center"/>
              <w:rPr>
                <w:rFonts w:ascii="Times New Roman" w:hAnsi="Times New Roman" w:cs="Times New Roman"/>
                <w:sz w:val="24"/>
                <w:szCs w:val="24"/>
              </w:rPr>
            </w:pPr>
          </w:p>
        </w:tc>
      </w:tr>
      <w:tr w:rsidR="009E0567" w:rsidRPr="00571993" w:rsidTr="009E0567">
        <w:trPr>
          <w:trHeight w:val="217"/>
        </w:trPr>
        <w:tc>
          <w:tcPr>
            <w:tcW w:w="709" w:type="dxa"/>
          </w:tcPr>
          <w:p w:rsidR="009E0567" w:rsidRDefault="00D76701"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4" w:type="dxa"/>
          </w:tcPr>
          <w:p w:rsidR="009E0567"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9E0567" w:rsidRDefault="009E0567" w:rsidP="009E0567">
            <w:pPr>
              <w:autoSpaceDE w:val="0"/>
              <w:autoSpaceDN w:val="0"/>
              <w:adjustRightInd w:val="0"/>
              <w:jc w:val="center"/>
              <w:rPr>
                <w:rFonts w:ascii="Times New Roman" w:eastAsia="Times New Roman" w:hAnsi="Times New Roman" w:cs="Times New Roman"/>
                <w:bCs/>
                <w:sz w:val="20"/>
                <w:szCs w:val="20"/>
                <w:lang w:eastAsia="ru-RU"/>
              </w:rPr>
            </w:pPr>
            <w:r w:rsidRPr="009E0567">
              <w:rPr>
                <w:rFonts w:ascii="Times New Roman" w:eastAsia="Times New Roman" w:hAnsi="Times New Roman" w:cs="Times New Roman"/>
                <w:bCs/>
                <w:sz w:val="20"/>
                <w:szCs w:val="20"/>
                <w:lang w:eastAsia="ru-RU"/>
              </w:rPr>
              <w:t>О порядке передачи в аренду и безвозмездное пользование объектов муниципальной</w:t>
            </w:r>
          </w:p>
          <w:p w:rsidR="009E0567" w:rsidRPr="009E0567" w:rsidRDefault="009E0567" w:rsidP="009E0567">
            <w:pPr>
              <w:autoSpaceDE w:val="0"/>
              <w:autoSpaceDN w:val="0"/>
              <w:adjustRightInd w:val="0"/>
              <w:jc w:val="center"/>
              <w:rPr>
                <w:rFonts w:ascii="Times New Roman" w:eastAsia="Times New Roman" w:hAnsi="Times New Roman" w:cs="Times New Roman"/>
                <w:bCs/>
                <w:sz w:val="24"/>
                <w:szCs w:val="24"/>
                <w:lang w:eastAsia="ru-RU"/>
              </w:rPr>
            </w:pPr>
            <w:r w:rsidRPr="009E0567">
              <w:rPr>
                <w:rFonts w:ascii="Times New Roman" w:eastAsia="Times New Roman" w:hAnsi="Times New Roman" w:cs="Times New Roman"/>
                <w:bCs/>
                <w:sz w:val="20"/>
                <w:szCs w:val="20"/>
                <w:lang w:eastAsia="ru-RU"/>
              </w:rPr>
              <w:t xml:space="preserve"> собственности муниципального образования сельского поселения «Барское»</w:t>
            </w:r>
          </w:p>
          <w:p w:rsidR="009E0567" w:rsidRPr="009E0567" w:rsidRDefault="009E0567" w:rsidP="009E0567">
            <w:pPr>
              <w:rPr>
                <w:rFonts w:ascii="Times New Roman" w:hAnsi="Times New Roman" w:cs="Times New Roman"/>
              </w:rPr>
            </w:pPr>
          </w:p>
          <w:p w:rsidR="009E0567" w:rsidRDefault="009E0567" w:rsidP="00A42A6A">
            <w:pPr>
              <w:spacing w:after="200" w:line="276" w:lineRule="auto"/>
              <w:ind w:left="426" w:right="-143" w:hanging="426"/>
              <w:jc w:val="center"/>
              <w:rPr>
                <w:rFonts w:ascii="Times New Roman" w:eastAsia="Times New Roman" w:hAnsi="Times New Roman" w:cs="Times New Roman"/>
                <w:sz w:val="24"/>
                <w:szCs w:val="24"/>
                <w:lang w:eastAsia="ru-RU"/>
              </w:rPr>
            </w:pPr>
          </w:p>
        </w:tc>
      </w:tr>
      <w:tr w:rsidR="009E0567" w:rsidRPr="00571993" w:rsidTr="009E0567">
        <w:trPr>
          <w:trHeight w:val="288"/>
        </w:trPr>
        <w:tc>
          <w:tcPr>
            <w:tcW w:w="709" w:type="dxa"/>
          </w:tcPr>
          <w:p w:rsidR="009E0567" w:rsidRDefault="00D76701"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tcPr>
          <w:p w:rsidR="009E0567"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9E0567" w:rsidRDefault="009E0567" w:rsidP="009E0567">
            <w:pPr>
              <w:pStyle w:val="a5"/>
              <w:shd w:val="clear" w:color="auto" w:fill="FFFFFF"/>
              <w:spacing w:line="243" w:lineRule="atLeast"/>
              <w:ind w:firstLine="300"/>
              <w:jc w:val="center"/>
              <w:rPr>
                <w:color w:val="000000"/>
              </w:rPr>
            </w:pPr>
            <w:r w:rsidRPr="009E0567">
              <w:rPr>
                <w:bCs/>
                <w:color w:val="000000"/>
              </w:rPr>
              <w:t>Об утверждении Порядка принятия, лицами, замещающими муниципальные должности в МО СП «Барское»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9E0567">
              <w:rPr>
                <w:color w:val="000000"/>
              </w:rPr>
              <w:t> </w:t>
            </w:r>
          </w:p>
          <w:p w:rsidR="009E0567" w:rsidRDefault="009E0567" w:rsidP="00A42A6A">
            <w:pPr>
              <w:spacing w:after="200" w:line="276" w:lineRule="auto"/>
              <w:ind w:left="426" w:right="-143" w:hanging="426"/>
              <w:jc w:val="center"/>
              <w:rPr>
                <w:rFonts w:ascii="Times New Roman" w:eastAsia="Times New Roman" w:hAnsi="Times New Roman" w:cs="Times New Roman"/>
                <w:sz w:val="24"/>
                <w:szCs w:val="24"/>
                <w:lang w:eastAsia="ru-RU"/>
              </w:rPr>
            </w:pPr>
          </w:p>
        </w:tc>
      </w:tr>
      <w:tr w:rsidR="009E0567" w:rsidRPr="00571993" w:rsidTr="009E0567">
        <w:trPr>
          <w:trHeight w:val="253"/>
        </w:trPr>
        <w:tc>
          <w:tcPr>
            <w:tcW w:w="709" w:type="dxa"/>
          </w:tcPr>
          <w:p w:rsidR="009E0567" w:rsidRDefault="00D76701"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418" w:type="dxa"/>
          </w:tcPr>
          <w:p w:rsidR="009E0567" w:rsidRDefault="009E0567"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34" w:type="dxa"/>
          </w:tcPr>
          <w:p w:rsidR="009E0567" w:rsidRDefault="009E0567"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19.11.</w:t>
            </w:r>
          </w:p>
        </w:tc>
        <w:tc>
          <w:tcPr>
            <w:tcW w:w="7229" w:type="dxa"/>
          </w:tcPr>
          <w:p w:rsidR="009E0567" w:rsidRPr="00D75652" w:rsidRDefault="009E0567" w:rsidP="009E0567">
            <w:pPr>
              <w:rPr>
                <w:rFonts w:ascii="Times New Roman" w:eastAsia="Times New Roman" w:hAnsi="Times New Roman" w:cs="Times New Roman"/>
                <w:sz w:val="24"/>
                <w:szCs w:val="24"/>
                <w:lang w:eastAsia="ru-RU"/>
              </w:rPr>
            </w:pPr>
            <w:r w:rsidRPr="00D75652">
              <w:rPr>
                <w:rFonts w:ascii="Times New Roman" w:eastAsia="Times New Roman" w:hAnsi="Times New Roman" w:cs="Times New Roman"/>
                <w:sz w:val="24"/>
                <w:szCs w:val="24"/>
                <w:lang w:eastAsia="ru-RU"/>
              </w:rPr>
              <w:t>«О проведении публичных слушаний по</w:t>
            </w:r>
          </w:p>
          <w:p w:rsidR="009E0567" w:rsidRPr="00D75652" w:rsidRDefault="009E0567" w:rsidP="009E0567">
            <w:pPr>
              <w:rPr>
                <w:rFonts w:ascii="Times New Roman" w:eastAsia="Times New Roman" w:hAnsi="Times New Roman" w:cs="Times New Roman"/>
                <w:sz w:val="24"/>
                <w:szCs w:val="24"/>
                <w:lang w:eastAsia="ru-RU"/>
              </w:rPr>
            </w:pPr>
            <w:r w:rsidRPr="00D75652">
              <w:rPr>
                <w:rFonts w:ascii="Times New Roman" w:eastAsia="Times New Roman" w:hAnsi="Times New Roman" w:cs="Times New Roman"/>
                <w:sz w:val="24"/>
                <w:szCs w:val="24"/>
                <w:lang w:eastAsia="ru-RU"/>
              </w:rPr>
              <w:t xml:space="preserve">обсуждению проекта «О </w:t>
            </w:r>
            <w:proofErr w:type="gramStart"/>
            <w:r w:rsidRPr="00D75652">
              <w:rPr>
                <w:rFonts w:ascii="Times New Roman" w:eastAsia="Times New Roman" w:hAnsi="Times New Roman" w:cs="Times New Roman"/>
                <w:sz w:val="24"/>
                <w:szCs w:val="24"/>
                <w:lang w:eastAsia="ru-RU"/>
              </w:rPr>
              <w:t>местном  бюджете</w:t>
            </w:r>
            <w:proofErr w:type="gramEnd"/>
            <w:r w:rsidRPr="00D75652">
              <w:rPr>
                <w:rFonts w:ascii="Times New Roman" w:eastAsia="Times New Roman" w:hAnsi="Times New Roman" w:cs="Times New Roman"/>
                <w:sz w:val="24"/>
                <w:szCs w:val="24"/>
                <w:lang w:eastAsia="ru-RU"/>
              </w:rPr>
              <w:t xml:space="preserve"> </w:t>
            </w:r>
          </w:p>
          <w:p w:rsidR="009E0567" w:rsidRPr="00D75652" w:rsidRDefault="009E0567" w:rsidP="009E0567">
            <w:pPr>
              <w:rPr>
                <w:rFonts w:ascii="Times New Roman" w:eastAsia="Times New Roman" w:hAnsi="Times New Roman" w:cs="Times New Roman"/>
                <w:sz w:val="24"/>
                <w:szCs w:val="24"/>
                <w:lang w:eastAsia="ru-RU"/>
              </w:rPr>
            </w:pPr>
            <w:r w:rsidRPr="00D75652">
              <w:rPr>
                <w:rFonts w:ascii="Times New Roman" w:eastAsia="Times New Roman" w:hAnsi="Times New Roman" w:cs="Times New Roman"/>
                <w:sz w:val="24"/>
                <w:szCs w:val="24"/>
                <w:lang w:eastAsia="ru-RU"/>
              </w:rPr>
              <w:t>муниципального образования сельского</w:t>
            </w:r>
          </w:p>
          <w:p w:rsidR="009E0567" w:rsidRPr="00D75652" w:rsidRDefault="009E0567" w:rsidP="009E0567">
            <w:pPr>
              <w:rPr>
                <w:rFonts w:ascii="Times New Roman" w:eastAsia="Times New Roman" w:hAnsi="Times New Roman" w:cs="Times New Roman"/>
                <w:sz w:val="24"/>
                <w:szCs w:val="24"/>
                <w:lang w:eastAsia="ru-RU"/>
              </w:rPr>
            </w:pPr>
            <w:r w:rsidRPr="00D75652">
              <w:rPr>
                <w:rFonts w:ascii="Times New Roman" w:eastAsia="Times New Roman" w:hAnsi="Times New Roman" w:cs="Times New Roman"/>
                <w:sz w:val="24"/>
                <w:szCs w:val="24"/>
                <w:lang w:eastAsia="ru-RU"/>
              </w:rPr>
              <w:t xml:space="preserve"> поселения «Барское» на 2019 год и плановый период 2020 и 2021 годов»</w:t>
            </w:r>
          </w:p>
          <w:p w:rsidR="009E0567" w:rsidRPr="00D75652" w:rsidRDefault="009E0567" w:rsidP="009E0567">
            <w:pPr>
              <w:rPr>
                <w:rFonts w:ascii="Times New Roman" w:eastAsia="Times New Roman" w:hAnsi="Times New Roman" w:cs="Times New Roman"/>
                <w:i/>
                <w:sz w:val="24"/>
                <w:szCs w:val="24"/>
                <w:lang w:eastAsia="ru-RU"/>
              </w:rPr>
            </w:pPr>
          </w:p>
          <w:p w:rsidR="009E0567" w:rsidRPr="00D75652" w:rsidRDefault="009E0567" w:rsidP="00A42A6A">
            <w:pPr>
              <w:spacing w:after="200" w:line="276" w:lineRule="auto"/>
              <w:ind w:left="426" w:right="-143" w:hanging="426"/>
              <w:jc w:val="center"/>
              <w:rPr>
                <w:rFonts w:ascii="Times New Roman" w:eastAsia="Times New Roman" w:hAnsi="Times New Roman" w:cs="Times New Roman"/>
                <w:sz w:val="24"/>
                <w:szCs w:val="24"/>
                <w:lang w:eastAsia="ru-RU"/>
              </w:rPr>
            </w:pPr>
          </w:p>
        </w:tc>
      </w:tr>
      <w:tr w:rsidR="009E0567" w:rsidRPr="00571993" w:rsidTr="00D75652">
        <w:trPr>
          <w:trHeight w:val="960"/>
        </w:trPr>
        <w:tc>
          <w:tcPr>
            <w:tcW w:w="709" w:type="dxa"/>
          </w:tcPr>
          <w:p w:rsidR="009E0567" w:rsidRDefault="003C206A"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418" w:type="dxa"/>
          </w:tcPr>
          <w:p w:rsidR="009E0567" w:rsidRDefault="003C206A"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34" w:type="dxa"/>
          </w:tcPr>
          <w:p w:rsidR="009E0567" w:rsidRDefault="003C206A"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03.12.</w:t>
            </w:r>
          </w:p>
        </w:tc>
        <w:tc>
          <w:tcPr>
            <w:tcW w:w="7229" w:type="dxa"/>
          </w:tcPr>
          <w:p w:rsidR="00CC23B1" w:rsidRPr="00D75652" w:rsidRDefault="00CC23B1" w:rsidP="00CC23B1">
            <w:pPr>
              <w:tabs>
                <w:tab w:val="left" w:pos="187"/>
              </w:tabs>
              <w:rPr>
                <w:rFonts w:ascii="Times New Roman" w:eastAsia="Times New Roman" w:hAnsi="Times New Roman" w:cs="Times New Roman"/>
                <w:sz w:val="24"/>
                <w:szCs w:val="24"/>
                <w:lang w:eastAsia="ru-RU"/>
              </w:rPr>
            </w:pPr>
            <w:proofErr w:type="gramStart"/>
            <w:r w:rsidRPr="00D75652">
              <w:rPr>
                <w:rFonts w:ascii="Times New Roman" w:eastAsia="Times New Roman" w:hAnsi="Times New Roman" w:cs="Times New Roman"/>
                <w:sz w:val="24"/>
                <w:szCs w:val="24"/>
                <w:lang w:eastAsia="ru-RU"/>
              </w:rPr>
              <w:t>О  местном</w:t>
            </w:r>
            <w:proofErr w:type="gramEnd"/>
            <w:r w:rsidRPr="00D75652">
              <w:rPr>
                <w:rFonts w:ascii="Times New Roman" w:eastAsia="Times New Roman" w:hAnsi="Times New Roman" w:cs="Times New Roman"/>
                <w:sz w:val="24"/>
                <w:szCs w:val="24"/>
                <w:lang w:eastAsia="ru-RU"/>
              </w:rPr>
              <w:t xml:space="preserve">  бюджете  муниципального образования</w:t>
            </w:r>
          </w:p>
          <w:p w:rsidR="00CC23B1" w:rsidRPr="00D75652" w:rsidRDefault="00CC23B1" w:rsidP="00CC23B1">
            <w:pPr>
              <w:tabs>
                <w:tab w:val="left" w:pos="187"/>
              </w:tabs>
              <w:rPr>
                <w:rFonts w:ascii="Times New Roman" w:eastAsia="Times New Roman" w:hAnsi="Times New Roman" w:cs="Times New Roman"/>
                <w:sz w:val="24"/>
                <w:szCs w:val="24"/>
                <w:lang w:eastAsia="ru-RU"/>
              </w:rPr>
            </w:pPr>
            <w:r w:rsidRPr="00D75652">
              <w:rPr>
                <w:rFonts w:ascii="Times New Roman" w:eastAsia="Times New Roman" w:hAnsi="Times New Roman" w:cs="Times New Roman"/>
                <w:sz w:val="24"/>
                <w:szCs w:val="24"/>
                <w:lang w:eastAsia="ru-RU"/>
              </w:rPr>
              <w:t xml:space="preserve">сельское   поселение </w:t>
            </w:r>
            <w:r w:rsidR="00D75652">
              <w:rPr>
                <w:rFonts w:ascii="Times New Roman" w:eastAsia="Times New Roman" w:hAnsi="Times New Roman" w:cs="Times New Roman"/>
                <w:sz w:val="24"/>
                <w:szCs w:val="24"/>
                <w:lang w:eastAsia="ru-RU"/>
              </w:rPr>
              <w:t>«Барское» на 2019</w:t>
            </w:r>
            <w:r w:rsidRPr="00D75652">
              <w:rPr>
                <w:rFonts w:ascii="Times New Roman" w:eastAsia="Times New Roman" w:hAnsi="Times New Roman" w:cs="Times New Roman"/>
                <w:sz w:val="24"/>
                <w:szCs w:val="24"/>
                <w:lang w:eastAsia="ru-RU"/>
              </w:rPr>
              <w:t xml:space="preserve"> год и</w:t>
            </w:r>
          </w:p>
          <w:p w:rsidR="009E0567" w:rsidRPr="00D75652" w:rsidRDefault="00D75652" w:rsidP="00CC23B1">
            <w:pPr>
              <w:spacing w:after="200" w:line="276" w:lineRule="auto"/>
              <w:ind w:left="426" w:right="-143" w:hanging="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плановый период 2020 и 2021</w:t>
            </w:r>
            <w:r w:rsidR="00CC23B1" w:rsidRPr="00D75652">
              <w:rPr>
                <w:rFonts w:ascii="Times New Roman" w:eastAsia="Times New Roman" w:hAnsi="Times New Roman" w:cs="Times New Roman"/>
                <w:sz w:val="24"/>
                <w:szCs w:val="24"/>
                <w:lang w:eastAsia="ru-RU"/>
              </w:rPr>
              <w:t xml:space="preserve"> </w:t>
            </w:r>
            <w:proofErr w:type="gramStart"/>
            <w:r w:rsidR="00CC23B1" w:rsidRPr="00D75652">
              <w:rPr>
                <w:rFonts w:ascii="Times New Roman" w:eastAsia="Times New Roman" w:hAnsi="Times New Roman" w:cs="Times New Roman"/>
                <w:sz w:val="24"/>
                <w:szCs w:val="24"/>
                <w:lang w:eastAsia="ru-RU"/>
              </w:rPr>
              <w:t>годов(</w:t>
            </w:r>
            <w:proofErr w:type="gramEnd"/>
            <w:r w:rsidR="00CC23B1" w:rsidRPr="00D75652">
              <w:rPr>
                <w:rFonts w:ascii="Times New Roman" w:eastAsia="Times New Roman" w:hAnsi="Times New Roman" w:cs="Times New Roman"/>
                <w:sz w:val="24"/>
                <w:szCs w:val="24"/>
                <w:lang w:eastAsia="ru-RU"/>
              </w:rPr>
              <w:t>1 чтение)</w:t>
            </w:r>
          </w:p>
        </w:tc>
      </w:tr>
      <w:tr w:rsidR="00D75652" w:rsidRPr="00571993" w:rsidTr="00D75652">
        <w:trPr>
          <w:trHeight w:val="229"/>
        </w:trPr>
        <w:tc>
          <w:tcPr>
            <w:tcW w:w="709" w:type="dxa"/>
          </w:tcPr>
          <w:p w:rsidR="00D75652" w:rsidRDefault="00D75652" w:rsidP="00A42A6A">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418" w:type="dxa"/>
          </w:tcPr>
          <w:p w:rsidR="00D75652" w:rsidRDefault="00D75652" w:rsidP="00A42A6A">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34" w:type="dxa"/>
          </w:tcPr>
          <w:p w:rsidR="00D75652" w:rsidRDefault="00D75652" w:rsidP="00A42A6A">
            <w:pPr>
              <w:rPr>
                <w:rFonts w:ascii="Times New Roman" w:eastAsia="Times New Roman" w:hAnsi="Times New Roman" w:cs="Times New Roman"/>
                <w:sz w:val="24"/>
                <w:szCs w:val="24"/>
              </w:rPr>
            </w:pPr>
            <w:r>
              <w:rPr>
                <w:rFonts w:ascii="Times New Roman" w:eastAsia="Times New Roman" w:hAnsi="Times New Roman" w:cs="Times New Roman"/>
                <w:sz w:val="24"/>
                <w:szCs w:val="24"/>
              </w:rPr>
              <w:t>28.12.</w:t>
            </w:r>
          </w:p>
        </w:tc>
        <w:tc>
          <w:tcPr>
            <w:tcW w:w="7229" w:type="dxa"/>
          </w:tcPr>
          <w:p w:rsidR="00D75652" w:rsidRPr="00D75652" w:rsidRDefault="00D75652" w:rsidP="00D75652">
            <w:pPr>
              <w:tabs>
                <w:tab w:val="left" w:pos="187"/>
              </w:tabs>
              <w:rPr>
                <w:rFonts w:ascii="Times New Roman" w:eastAsia="Times New Roman" w:hAnsi="Times New Roman" w:cs="Times New Roman"/>
                <w:sz w:val="24"/>
                <w:szCs w:val="24"/>
                <w:lang w:eastAsia="ru-RU"/>
              </w:rPr>
            </w:pPr>
            <w:proofErr w:type="gramStart"/>
            <w:r w:rsidRPr="00D75652">
              <w:rPr>
                <w:rFonts w:ascii="Times New Roman" w:eastAsia="Times New Roman" w:hAnsi="Times New Roman" w:cs="Times New Roman"/>
                <w:sz w:val="24"/>
                <w:szCs w:val="24"/>
                <w:lang w:eastAsia="ru-RU"/>
              </w:rPr>
              <w:t>О  местном</w:t>
            </w:r>
            <w:proofErr w:type="gramEnd"/>
            <w:r w:rsidRPr="00D75652">
              <w:rPr>
                <w:rFonts w:ascii="Times New Roman" w:eastAsia="Times New Roman" w:hAnsi="Times New Roman" w:cs="Times New Roman"/>
                <w:sz w:val="24"/>
                <w:szCs w:val="24"/>
                <w:lang w:eastAsia="ru-RU"/>
              </w:rPr>
              <w:t xml:space="preserve">  бюджете  муниципального образования</w:t>
            </w:r>
          </w:p>
          <w:p w:rsidR="00D75652" w:rsidRPr="00D75652" w:rsidRDefault="00D75652" w:rsidP="00D75652">
            <w:pPr>
              <w:tabs>
                <w:tab w:val="left" w:pos="187"/>
              </w:tabs>
              <w:rPr>
                <w:rFonts w:ascii="Times New Roman" w:eastAsia="Times New Roman" w:hAnsi="Times New Roman" w:cs="Times New Roman"/>
                <w:sz w:val="24"/>
                <w:szCs w:val="24"/>
                <w:lang w:eastAsia="ru-RU"/>
              </w:rPr>
            </w:pPr>
            <w:r w:rsidRPr="00D75652">
              <w:rPr>
                <w:rFonts w:ascii="Times New Roman" w:eastAsia="Times New Roman" w:hAnsi="Times New Roman" w:cs="Times New Roman"/>
                <w:sz w:val="24"/>
                <w:szCs w:val="24"/>
                <w:lang w:eastAsia="ru-RU"/>
              </w:rPr>
              <w:t xml:space="preserve">сельское   поселение </w:t>
            </w:r>
            <w:r>
              <w:rPr>
                <w:rFonts w:ascii="Times New Roman" w:eastAsia="Times New Roman" w:hAnsi="Times New Roman" w:cs="Times New Roman"/>
                <w:sz w:val="24"/>
                <w:szCs w:val="24"/>
                <w:lang w:eastAsia="ru-RU"/>
              </w:rPr>
              <w:t>«Барское» на 2019</w:t>
            </w:r>
            <w:r w:rsidRPr="00D75652">
              <w:rPr>
                <w:rFonts w:ascii="Times New Roman" w:eastAsia="Times New Roman" w:hAnsi="Times New Roman" w:cs="Times New Roman"/>
                <w:sz w:val="24"/>
                <w:szCs w:val="24"/>
                <w:lang w:eastAsia="ru-RU"/>
              </w:rPr>
              <w:t xml:space="preserve"> год и</w:t>
            </w:r>
          </w:p>
          <w:p w:rsidR="00D75652" w:rsidRPr="00CC23B1" w:rsidRDefault="00D75652" w:rsidP="00D75652">
            <w:pPr>
              <w:spacing w:after="200" w:line="276" w:lineRule="auto"/>
              <w:ind w:left="426" w:right="-143" w:hanging="426"/>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плановый период 2020 и 2021</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годов(</w:t>
            </w:r>
            <w:proofErr w:type="gramEnd"/>
            <w:r>
              <w:rPr>
                <w:rFonts w:ascii="Times New Roman" w:eastAsia="Times New Roman" w:hAnsi="Times New Roman" w:cs="Times New Roman"/>
                <w:sz w:val="24"/>
                <w:szCs w:val="24"/>
                <w:lang w:eastAsia="ru-RU"/>
              </w:rPr>
              <w:t>2</w:t>
            </w:r>
            <w:r w:rsidRPr="00D75652">
              <w:rPr>
                <w:rFonts w:ascii="Times New Roman" w:eastAsia="Times New Roman" w:hAnsi="Times New Roman" w:cs="Times New Roman"/>
                <w:sz w:val="24"/>
                <w:szCs w:val="24"/>
                <w:lang w:eastAsia="ru-RU"/>
              </w:rPr>
              <w:t xml:space="preserve"> чтение)</w:t>
            </w:r>
          </w:p>
        </w:tc>
      </w:tr>
      <w:tr w:rsidR="00D75652" w:rsidRPr="00571993" w:rsidTr="00D75652">
        <w:trPr>
          <w:trHeight w:val="252"/>
        </w:trPr>
        <w:tc>
          <w:tcPr>
            <w:tcW w:w="709" w:type="dxa"/>
          </w:tcPr>
          <w:p w:rsidR="00D75652" w:rsidRDefault="00D75652" w:rsidP="00D75652">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418" w:type="dxa"/>
          </w:tcPr>
          <w:p w:rsidR="00D75652" w:rsidRDefault="00D75652" w:rsidP="00D75652">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34" w:type="dxa"/>
          </w:tcPr>
          <w:p w:rsidR="00D75652" w:rsidRDefault="00D75652" w:rsidP="00D75652">
            <w:r w:rsidRPr="009C172C">
              <w:rPr>
                <w:rFonts w:ascii="Times New Roman" w:eastAsia="Times New Roman" w:hAnsi="Times New Roman" w:cs="Times New Roman"/>
                <w:sz w:val="24"/>
                <w:szCs w:val="24"/>
              </w:rPr>
              <w:t>28.12.</w:t>
            </w:r>
          </w:p>
        </w:tc>
        <w:tc>
          <w:tcPr>
            <w:tcW w:w="7229" w:type="dxa"/>
          </w:tcPr>
          <w:p w:rsidR="00D75652" w:rsidRPr="00AC611C" w:rsidRDefault="00D75652" w:rsidP="00D75652">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О внесении изменений в решения</w:t>
            </w:r>
          </w:p>
          <w:p w:rsidR="00D75652" w:rsidRPr="00AC611C" w:rsidRDefault="00D75652" w:rsidP="00D75652">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w:t>
            </w:r>
            <w:proofErr w:type="gramStart"/>
            <w:r w:rsidRPr="00AC611C">
              <w:rPr>
                <w:rFonts w:ascii="Times New Roman" w:eastAsia="Times New Roman" w:hAnsi="Times New Roman" w:cs="Times New Roman"/>
                <w:sz w:val="24"/>
                <w:szCs w:val="24"/>
                <w:lang w:eastAsia="ru-RU"/>
              </w:rPr>
              <w:t>О  местном</w:t>
            </w:r>
            <w:proofErr w:type="gramEnd"/>
            <w:r w:rsidRPr="00AC611C">
              <w:rPr>
                <w:rFonts w:ascii="Times New Roman" w:eastAsia="Times New Roman" w:hAnsi="Times New Roman" w:cs="Times New Roman"/>
                <w:sz w:val="24"/>
                <w:szCs w:val="24"/>
                <w:lang w:eastAsia="ru-RU"/>
              </w:rPr>
              <w:t xml:space="preserve">  бюджете  муниципального образования</w:t>
            </w:r>
          </w:p>
          <w:p w:rsidR="00D75652" w:rsidRPr="00AC611C" w:rsidRDefault="00D75652" w:rsidP="00D75652">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сельское   поселение «Барское» на 2018 год и</w:t>
            </w:r>
          </w:p>
          <w:p w:rsidR="00D75652" w:rsidRPr="00AC611C" w:rsidRDefault="00D75652" w:rsidP="00D75652">
            <w:pPr>
              <w:tabs>
                <w:tab w:val="left" w:pos="187"/>
              </w:tabs>
              <w:rPr>
                <w:rFonts w:ascii="Times New Roman" w:eastAsia="Times New Roman" w:hAnsi="Times New Roman" w:cs="Times New Roman"/>
                <w:sz w:val="24"/>
                <w:szCs w:val="24"/>
                <w:lang w:eastAsia="ru-RU"/>
              </w:rPr>
            </w:pPr>
            <w:r w:rsidRPr="00AC611C">
              <w:rPr>
                <w:rFonts w:ascii="Times New Roman" w:eastAsia="Times New Roman" w:hAnsi="Times New Roman" w:cs="Times New Roman"/>
                <w:sz w:val="24"/>
                <w:szCs w:val="24"/>
                <w:lang w:eastAsia="ru-RU"/>
              </w:rPr>
              <w:t>плановый период 2019 и 2020 годов»</w:t>
            </w:r>
          </w:p>
          <w:p w:rsidR="00D75652" w:rsidRPr="00CC23B1" w:rsidRDefault="00D75652" w:rsidP="00D75652">
            <w:pPr>
              <w:spacing w:after="200" w:line="276" w:lineRule="auto"/>
              <w:ind w:left="426" w:right="-143" w:hanging="426"/>
              <w:jc w:val="center"/>
              <w:rPr>
                <w:rFonts w:ascii="Times New Roman" w:eastAsia="Times New Roman" w:hAnsi="Times New Roman" w:cs="Times New Roman"/>
                <w:color w:val="FF0000"/>
                <w:sz w:val="24"/>
                <w:szCs w:val="24"/>
                <w:lang w:eastAsia="ru-RU"/>
              </w:rPr>
            </w:pPr>
          </w:p>
        </w:tc>
      </w:tr>
      <w:tr w:rsidR="00D75652" w:rsidRPr="00571993" w:rsidTr="00D75652">
        <w:trPr>
          <w:trHeight w:val="193"/>
        </w:trPr>
        <w:tc>
          <w:tcPr>
            <w:tcW w:w="709" w:type="dxa"/>
          </w:tcPr>
          <w:p w:rsidR="00D75652" w:rsidRDefault="00D75652" w:rsidP="00D75652">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18" w:type="dxa"/>
          </w:tcPr>
          <w:p w:rsidR="00D75652" w:rsidRDefault="00D75652" w:rsidP="00D75652">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34" w:type="dxa"/>
          </w:tcPr>
          <w:p w:rsidR="00D75652" w:rsidRDefault="00D75652" w:rsidP="00D75652">
            <w:r w:rsidRPr="009C172C">
              <w:rPr>
                <w:rFonts w:ascii="Times New Roman" w:eastAsia="Times New Roman" w:hAnsi="Times New Roman" w:cs="Times New Roman"/>
                <w:sz w:val="24"/>
                <w:szCs w:val="24"/>
              </w:rPr>
              <w:t>28.12.</w:t>
            </w:r>
          </w:p>
        </w:tc>
        <w:tc>
          <w:tcPr>
            <w:tcW w:w="7229" w:type="dxa"/>
          </w:tcPr>
          <w:p w:rsidR="00D75652" w:rsidRPr="00D75652" w:rsidRDefault="00D75652" w:rsidP="00D75652">
            <w:pPr>
              <w:widowControl w:val="0"/>
              <w:autoSpaceDE w:val="0"/>
              <w:autoSpaceDN w:val="0"/>
              <w:rPr>
                <w:rFonts w:ascii="Times New Roman" w:eastAsia="Times New Roman" w:hAnsi="Times New Roman" w:cs="Times New Roman"/>
                <w:sz w:val="18"/>
                <w:szCs w:val="18"/>
                <w:lang w:eastAsia="ru-RU"/>
              </w:rPr>
            </w:pPr>
            <w:r w:rsidRPr="00D75652">
              <w:rPr>
                <w:rFonts w:ascii="Times New Roman" w:eastAsia="Times New Roman" w:hAnsi="Times New Roman" w:cs="Times New Roman"/>
                <w:sz w:val="18"/>
                <w:szCs w:val="18"/>
                <w:lang w:eastAsia="ru-RU"/>
              </w:rPr>
              <w:t>ОБ УТВЕРЖДЕНИИ ПОРЯДКА ПРИНЯТИЯ ГЛАВОЙ</w:t>
            </w:r>
          </w:p>
          <w:p w:rsidR="00D75652" w:rsidRPr="00D75652" w:rsidRDefault="00D75652" w:rsidP="00D75652">
            <w:pPr>
              <w:widowControl w:val="0"/>
              <w:autoSpaceDE w:val="0"/>
              <w:autoSpaceDN w:val="0"/>
              <w:rPr>
                <w:rFonts w:ascii="Times New Roman" w:eastAsia="Times New Roman" w:hAnsi="Times New Roman" w:cs="Times New Roman"/>
                <w:sz w:val="18"/>
                <w:szCs w:val="18"/>
                <w:lang w:eastAsia="ru-RU"/>
              </w:rPr>
            </w:pPr>
            <w:r w:rsidRPr="00D75652">
              <w:rPr>
                <w:rFonts w:ascii="Times New Roman" w:eastAsia="Times New Roman" w:hAnsi="Times New Roman" w:cs="Times New Roman"/>
                <w:sz w:val="18"/>
                <w:szCs w:val="18"/>
                <w:lang w:eastAsia="ru-RU"/>
              </w:rPr>
              <w:t xml:space="preserve">МУНИЦИПАЛЬНОГО ОБРАЗОВАНИЯ СЕЛЬСКОЕ ПОСЕЛЕНИЕ «БАРСКОЕ», ЛИЦАМИ, ЗАМЕЩАЮЩИМИ МУНИЦИПАЛЬНЫЕ </w:t>
            </w:r>
          </w:p>
          <w:p w:rsidR="00D75652" w:rsidRPr="00D75652" w:rsidRDefault="00D75652" w:rsidP="00D75652">
            <w:pPr>
              <w:widowControl w:val="0"/>
              <w:autoSpaceDE w:val="0"/>
              <w:autoSpaceDN w:val="0"/>
              <w:rPr>
                <w:rFonts w:ascii="Times New Roman" w:eastAsia="Times New Roman" w:hAnsi="Times New Roman" w:cs="Times New Roman"/>
                <w:sz w:val="18"/>
                <w:szCs w:val="18"/>
                <w:lang w:eastAsia="ru-RU"/>
              </w:rPr>
            </w:pPr>
            <w:r w:rsidRPr="00D75652">
              <w:rPr>
                <w:rFonts w:ascii="Times New Roman" w:eastAsia="Times New Roman" w:hAnsi="Times New Roman" w:cs="Times New Roman"/>
                <w:sz w:val="18"/>
                <w:szCs w:val="18"/>
                <w:lang w:eastAsia="ru-RU"/>
              </w:rPr>
              <w:t xml:space="preserve">ДОЛЖНОСТИ В СОВЕТЕ ДЕПУТАТОВ МУНИЦИПАЛЬНОГО </w:t>
            </w:r>
          </w:p>
          <w:p w:rsidR="00D75652" w:rsidRPr="00D75652" w:rsidRDefault="00D75652" w:rsidP="00D75652">
            <w:pPr>
              <w:widowControl w:val="0"/>
              <w:autoSpaceDE w:val="0"/>
              <w:autoSpaceDN w:val="0"/>
              <w:rPr>
                <w:rFonts w:ascii="Times New Roman" w:eastAsia="Times New Roman" w:hAnsi="Times New Roman" w:cs="Times New Roman"/>
                <w:sz w:val="18"/>
                <w:szCs w:val="18"/>
                <w:lang w:eastAsia="ru-RU"/>
              </w:rPr>
            </w:pPr>
            <w:r w:rsidRPr="00D75652">
              <w:rPr>
                <w:rFonts w:ascii="Times New Roman" w:eastAsia="Times New Roman" w:hAnsi="Times New Roman" w:cs="Times New Roman"/>
                <w:sz w:val="18"/>
                <w:szCs w:val="18"/>
                <w:lang w:eastAsia="ru-RU"/>
              </w:rPr>
              <w:t xml:space="preserve">ОБРАЗОВАНИЯ СЕЛЬСКОЕ ПОСЕЛЕНИЕ «БАРСКОЕ» И </w:t>
            </w:r>
          </w:p>
          <w:p w:rsidR="00D75652" w:rsidRPr="00D75652" w:rsidRDefault="00D75652" w:rsidP="00D75652">
            <w:pPr>
              <w:widowControl w:val="0"/>
              <w:autoSpaceDE w:val="0"/>
              <w:autoSpaceDN w:val="0"/>
              <w:rPr>
                <w:rFonts w:ascii="Times New Roman" w:eastAsia="Times New Roman" w:hAnsi="Times New Roman" w:cs="Times New Roman"/>
                <w:sz w:val="18"/>
                <w:szCs w:val="18"/>
                <w:lang w:eastAsia="ru-RU"/>
              </w:rPr>
            </w:pPr>
            <w:r w:rsidRPr="00D75652">
              <w:rPr>
                <w:rFonts w:ascii="Times New Roman" w:eastAsia="Times New Roman" w:hAnsi="Times New Roman" w:cs="Times New Roman"/>
                <w:sz w:val="18"/>
                <w:szCs w:val="18"/>
                <w:lang w:eastAsia="ru-RU"/>
              </w:rPr>
              <w:t>ОСУЩЕСТВЛЯЮЩИМИ СВОИ ПОЛНОМОЧИЯ НА</w:t>
            </w:r>
          </w:p>
          <w:p w:rsidR="00D75652" w:rsidRPr="00D75652" w:rsidRDefault="00D75652" w:rsidP="00D75652">
            <w:pPr>
              <w:widowControl w:val="0"/>
              <w:autoSpaceDE w:val="0"/>
              <w:autoSpaceDN w:val="0"/>
              <w:rPr>
                <w:rFonts w:ascii="Times New Roman" w:eastAsia="Times New Roman" w:hAnsi="Times New Roman" w:cs="Times New Roman"/>
                <w:sz w:val="18"/>
                <w:szCs w:val="18"/>
                <w:lang w:eastAsia="ru-RU"/>
              </w:rPr>
            </w:pPr>
            <w:r w:rsidRPr="00D75652">
              <w:rPr>
                <w:rFonts w:ascii="Times New Roman" w:eastAsia="Times New Roman" w:hAnsi="Times New Roman" w:cs="Times New Roman"/>
                <w:sz w:val="18"/>
                <w:szCs w:val="18"/>
                <w:lang w:eastAsia="ru-RU"/>
              </w:rPr>
              <w:t xml:space="preserve">ПОСТОЯННОЙ ОСНОВЕ, ПОЧЕТНЫХ И СПЕЦИАЛЬНЫХ </w:t>
            </w:r>
          </w:p>
          <w:p w:rsidR="00D75652" w:rsidRPr="00D75652" w:rsidRDefault="00D75652" w:rsidP="00D75652">
            <w:pPr>
              <w:widowControl w:val="0"/>
              <w:autoSpaceDE w:val="0"/>
              <w:autoSpaceDN w:val="0"/>
              <w:rPr>
                <w:rFonts w:ascii="Times New Roman" w:eastAsia="Times New Roman" w:hAnsi="Times New Roman" w:cs="Times New Roman"/>
                <w:sz w:val="18"/>
                <w:szCs w:val="18"/>
                <w:lang w:eastAsia="ru-RU"/>
              </w:rPr>
            </w:pPr>
            <w:r w:rsidRPr="00D75652">
              <w:rPr>
                <w:rFonts w:ascii="Times New Roman" w:eastAsia="Times New Roman" w:hAnsi="Times New Roman" w:cs="Times New Roman"/>
                <w:sz w:val="18"/>
                <w:szCs w:val="18"/>
                <w:lang w:eastAsia="ru-RU"/>
              </w:rPr>
              <w:t xml:space="preserve">ЗВАНИЙ, НАГРАД И ИНЫХ ЗНАКОВ ОТЛИЧИЯ (ЗА </w:t>
            </w:r>
          </w:p>
          <w:p w:rsidR="00D75652" w:rsidRPr="00D75652" w:rsidRDefault="00D75652" w:rsidP="00D75652">
            <w:pPr>
              <w:widowControl w:val="0"/>
              <w:autoSpaceDE w:val="0"/>
              <w:autoSpaceDN w:val="0"/>
              <w:rPr>
                <w:rFonts w:ascii="Times New Roman" w:eastAsia="Times New Roman" w:hAnsi="Times New Roman" w:cs="Times New Roman"/>
                <w:sz w:val="18"/>
                <w:szCs w:val="18"/>
                <w:lang w:eastAsia="ru-RU"/>
              </w:rPr>
            </w:pPr>
            <w:r w:rsidRPr="00D75652">
              <w:rPr>
                <w:rFonts w:ascii="Times New Roman" w:eastAsia="Times New Roman" w:hAnsi="Times New Roman" w:cs="Times New Roman"/>
                <w:sz w:val="18"/>
                <w:szCs w:val="18"/>
                <w:lang w:eastAsia="ru-RU"/>
              </w:rPr>
              <w:t>ИСКЛЮЧЕНИЕМ НАУЧНЫХ И СПОРТИВНЫХ)</w:t>
            </w:r>
          </w:p>
          <w:p w:rsidR="00D75652" w:rsidRPr="00D75652" w:rsidRDefault="00D75652" w:rsidP="00D75652">
            <w:pPr>
              <w:widowControl w:val="0"/>
              <w:autoSpaceDE w:val="0"/>
              <w:autoSpaceDN w:val="0"/>
              <w:rPr>
                <w:rFonts w:ascii="Times New Roman" w:eastAsia="Times New Roman" w:hAnsi="Times New Roman" w:cs="Times New Roman"/>
                <w:sz w:val="18"/>
                <w:szCs w:val="18"/>
                <w:lang w:eastAsia="ru-RU"/>
              </w:rPr>
            </w:pPr>
            <w:r w:rsidRPr="00D75652">
              <w:rPr>
                <w:rFonts w:ascii="Times New Roman" w:eastAsia="Times New Roman" w:hAnsi="Times New Roman" w:cs="Times New Roman"/>
                <w:sz w:val="18"/>
                <w:szCs w:val="18"/>
                <w:lang w:eastAsia="ru-RU"/>
              </w:rPr>
              <w:t xml:space="preserve">ИНОСТРАННЫХ ГОСУДАРСТВ, МЕЖДУНАРОДНЫХ </w:t>
            </w:r>
          </w:p>
          <w:p w:rsidR="00D75652" w:rsidRPr="00D75652" w:rsidRDefault="00D75652" w:rsidP="00D75652">
            <w:pPr>
              <w:widowControl w:val="0"/>
              <w:autoSpaceDE w:val="0"/>
              <w:autoSpaceDN w:val="0"/>
              <w:rPr>
                <w:rFonts w:ascii="Times New Roman" w:eastAsia="Times New Roman" w:hAnsi="Times New Roman" w:cs="Times New Roman"/>
                <w:sz w:val="18"/>
                <w:szCs w:val="18"/>
                <w:lang w:eastAsia="ru-RU"/>
              </w:rPr>
            </w:pPr>
            <w:r w:rsidRPr="00D75652">
              <w:rPr>
                <w:rFonts w:ascii="Times New Roman" w:eastAsia="Times New Roman" w:hAnsi="Times New Roman" w:cs="Times New Roman"/>
                <w:sz w:val="18"/>
                <w:szCs w:val="18"/>
                <w:lang w:eastAsia="ru-RU"/>
              </w:rPr>
              <w:t xml:space="preserve">ОРГАНИЗАЦИЙ, ПОЛИТИЧЕСКИХ ПАРТИЙ, ИНЫХ </w:t>
            </w:r>
          </w:p>
          <w:p w:rsidR="00D75652" w:rsidRPr="00D75652" w:rsidRDefault="00D75652" w:rsidP="00D75652">
            <w:pPr>
              <w:widowControl w:val="0"/>
              <w:autoSpaceDE w:val="0"/>
              <w:autoSpaceDN w:val="0"/>
              <w:rPr>
                <w:rFonts w:ascii="Times New Roman" w:eastAsia="Times New Roman" w:hAnsi="Times New Roman" w:cs="Times New Roman"/>
                <w:sz w:val="18"/>
                <w:szCs w:val="18"/>
                <w:lang w:eastAsia="ru-RU"/>
              </w:rPr>
            </w:pPr>
            <w:r w:rsidRPr="00D75652">
              <w:rPr>
                <w:rFonts w:ascii="Times New Roman" w:eastAsia="Times New Roman" w:hAnsi="Times New Roman" w:cs="Times New Roman"/>
                <w:sz w:val="18"/>
                <w:szCs w:val="18"/>
                <w:lang w:eastAsia="ru-RU"/>
              </w:rPr>
              <w:t>ОБЩЕСТВЕННЫХ ОБЪЕДИНЕНИЙ И ДРУГИХ ОРГАНИЗАЦИЙ</w:t>
            </w:r>
          </w:p>
          <w:p w:rsidR="00D75652" w:rsidRPr="00CC23B1" w:rsidRDefault="00D75652" w:rsidP="00D75652">
            <w:pPr>
              <w:spacing w:after="200" w:line="276" w:lineRule="auto"/>
              <w:ind w:left="426" w:right="-143" w:hanging="426"/>
              <w:jc w:val="center"/>
              <w:rPr>
                <w:rFonts w:ascii="Times New Roman" w:eastAsia="Times New Roman" w:hAnsi="Times New Roman" w:cs="Times New Roman"/>
                <w:color w:val="FF0000"/>
                <w:sz w:val="24"/>
                <w:szCs w:val="24"/>
                <w:lang w:eastAsia="ru-RU"/>
              </w:rPr>
            </w:pPr>
          </w:p>
        </w:tc>
      </w:tr>
      <w:tr w:rsidR="00D75652" w:rsidRPr="00571993" w:rsidTr="00A42A6A">
        <w:trPr>
          <w:trHeight w:val="312"/>
        </w:trPr>
        <w:tc>
          <w:tcPr>
            <w:tcW w:w="709" w:type="dxa"/>
          </w:tcPr>
          <w:p w:rsidR="00D75652" w:rsidRDefault="00D75652" w:rsidP="00D75652">
            <w:pPr>
              <w:tabs>
                <w:tab w:val="left" w:pos="2505"/>
              </w:tabs>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418" w:type="dxa"/>
          </w:tcPr>
          <w:p w:rsidR="00D75652" w:rsidRDefault="00D75652" w:rsidP="00D75652">
            <w:pPr>
              <w:spacing w:line="276" w:lineRule="auto"/>
              <w:ind w:left="426" w:right="-143" w:hanging="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34" w:type="dxa"/>
          </w:tcPr>
          <w:p w:rsidR="00D75652" w:rsidRDefault="00D75652" w:rsidP="00D75652">
            <w:r w:rsidRPr="009C172C">
              <w:rPr>
                <w:rFonts w:ascii="Times New Roman" w:eastAsia="Times New Roman" w:hAnsi="Times New Roman" w:cs="Times New Roman"/>
                <w:sz w:val="24"/>
                <w:szCs w:val="24"/>
              </w:rPr>
              <w:t>28.12.</w:t>
            </w:r>
          </w:p>
        </w:tc>
        <w:tc>
          <w:tcPr>
            <w:tcW w:w="7229" w:type="dxa"/>
          </w:tcPr>
          <w:p w:rsidR="00D75652" w:rsidRPr="00D75652" w:rsidRDefault="00D75652" w:rsidP="00D75652">
            <w:pPr>
              <w:pStyle w:val="ConsPlusNormal"/>
              <w:jc w:val="both"/>
              <w:rPr>
                <w:szCs w:val="24"/>
              </w:rPr>
            </w:pPr>
            <w:r w:rsidRPr="00D75652">
              <w:rPr>
                <w:szCs w:val="24"/>
              </w:rPr>
              <w:t xml:space="preserve">Об отмене решения Совета депутатов </w:t>
            </w:r>
            <w:r w:rsidR="00F22C89">
              <w:rPr>
                <w:szCs w:val="24"/>
              </w:rPr>
              <w:t xml:space="preserve">№16 от 28.11.2013г. </w:t>
            </w:r>
            <w:bookmarkStart w:id="0" w:name="_GoBack"/>
            <w:bookmarkEnd w:id="0"/>
          </w:p>
          <w:p w:rsidR="00D75652" w:rsidRPr="00D75652" w:rsidRDefault="00D75652" w:rsidP="00D75652">
            <w:pPr>
              <w:pStyle w:val="ConsPlusNormal"/>
              <w:jc w:val="both"/>
              <w:rPr>
                <w:szCs w:val="24"/>
              </w:rPr>
            </w:pPr>
            <w:r w:rsidRPr="00D75652">
              <w:rPr>
                <w:szCs w:val="24"/>
              </w:rPr>
              <w:t>«Об утверждении генерального плана муниципального</w:t>
            </w:r>
          </w:p>
          <w:p w:rsidR="00D75652" w:rsidRPr="00D75652" w:rsidRDefault="00D75652" w:rsidP="00D75652">
            <w:pPr>
              <w:pStyle w:val="ConsPlusNormal"/>
              <w:jc w:val="both"/>
              <w:rPr>
                <w:szCs w:val="24"/>
              </w:rPr>
            </w:pPr>
            <w:r w:rsidRPr="00D75652">
              <w:rPr>
                <w:szCs w:val="24"/>
              </w:rPr>
              <w:t xml:space="preserve"> образования сельское поселение «Барское»</w:t>
            </w:r>
          </w:p>
          <w:p w:rsidR="00D75652" w:rsidRPr="00D75652" w:rsidRDefault="00D75652" w:rsidP="00D75652">
            <w:pPr>
              <w:pStyle w:val="ConsPlusNormal"/>
              <w:jc w:val="both"/>
              <w:rPr>
                <w:szCs w:val="24"/>
              </w:rPr>
            </w:pPr>
            <w:r w:rsidRPr="00D75652">
              <w:rPr>
                <w:szCs w:val="24"/>
              </w:rPr>
              <w:lastRenderedPageBreak/>
              <w:t xml:space="preserve"> Мухоршибирского района</w:t>
            </w:r>
          </w:p>
          <w:p w:rsidR="00D75652" w:rsidRPr="00CC23B1" w:rsidRDefault="00D75652" w:rsidP="00D75652">
            <w:pPr>
              <w:spacing w:after="200" w:line="276" w:lineRule="auto"/>
              <w:ind w:left="426" w:right="-143" w:hanging="426"/>
              <w:jc w:val="center"/>
              <w:rPr>
                <w:rFonts w:ascii="Times New Roman" w:eastAsia="Times New Roman" w:hAnsi="Times New Roman" w:cs="Times New Roman"/>
                <w:color w:val="FF0000"/>
                <w:sz w:val="24"/>
                <w:szCs w:val="24"/>
                <w:lang w:eastAsia="ru-RU"/>
              </w:rPr>
            </w:pPr>
          </w:p>
        </w:tc>
      </w:tr>
    </w:tbl>
    <w:p w:rsidR="0081102B" w:rsidRPr="00571993" w:rsidRDefault="0081102B" w:rsidP="00002E49">
      <w:pPr>
        <w:ind w:left="426" w:right="-143" w:hanging="426"/>
        <w:jc w:val="center"/>
        <w:rPr>
          <w:sz w:val="24"/>
          <w:szCs w:val="24"/>
        </w:rPr>
      </w:pPr>
    </w:p>
    <w:p w:rsidR="00056FEC" w:rsidRPr="00056FEC" w:rsidRDefault="00056FEC" w:rsidP="00571993">
      <w:pPr>
        <w:ind w:left="426" w:right="141" w:hanging="426"/>
        <w:jc w:val="center"/>
        <w:rPr>
          <w:rFonts w:ascii="Times New Roman" w:eastAsia="Times New Roman" w:hAnsi="Times New Roman" w:cs="Times New Roman"/>
          <w:sz w:val="24"/>
          <w:szCs w:val="24"/>
          <w:lang w:eastAsia="ru-RU"/>
        </w:rPr>
      </w:pPr>
      <w:r w:rsidRPr="00571993">
        <w:rPr>
          <w:rFonts w:ascii="Times New Roman" w:eastAsia="Times New Roman" w:hAnsi="Times New Roman" w:cs="Times New Roman"/>
          <w:sz w:val="24"/>
          <w:szCs w:val="24"/>
          <w:lang w:eastAsia="ru-RU"/>
        </w:rPr>
        <w:t>Глава МО СП «</w:t>
      </w:r>
      <w:proofErr w:type="gramStart"/>
      <w:r w:rsidRPr="00571993">
        <w:rPr>
          <w:rFonts w:ascii="Times New Roman" w:eastAsia="Times New Roman" w:hAnsi="Times New Roman" w:cs="Times New Roman"/>
          <w:sz w:val="24"/>
          <w:szCs w:val="24"/>
          <w:lang w:eastAsia="ru-RU"/>
        </w:rPr>
        <w:t xml:space="preserve">Барское»   </w:t>
      </w:r>
      <w:proofErr w:type="gramEnd"/>
      <w:r w:rsidRPr="00571993">
        <w:rPr>
          <w:rFonts w:ascii="Times New Roman" w:eastAsia="Times New Roman" w:hAnsi="Times New Roman" w:cs="Times New Roman"/>
          <w:sz w:val="24"/>
          <w:szCs w:val="24"/>
          <w:lang w:eastAsia="ru-RU"/>
        </w:rPr>
        <w:t xml:space="preserve">                                                            </w:t>
      </w:r>
      <w:r w:rsidRPr="00056FEC">
        <w:rPr>
          <w:rFonts w:ascii="Times New Roman" w:eastAsia="Times New Roman" w:hAnsi="Times New Roman" w:cs="Times New Roman"/>
          <w:sz w:val="24"/>
          <w:szCs w:val="24"/>
          <w:lang w:eastAsia="ru-RU"/>
        </w:rPr>
        <w:t xml:space="preserve">   А.В. Михалёв</w:t>
      </w:r>
    </w:p>
    <w:sectPr w:rsidR="00056FEC" w:rsidRPr="00056FEC" w:rsidSect="0057199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99"/>
    <w:rsid w:val="00002E49"/>
    <w:rsid w:val="000127F3"/>
    <w:rsid w:val="00056FEC"/>
    <w:rsid w:val="000A2F1C"/>
    <w:rsid w:val="001B0027"/>
    <w:rsid w:val="001B5C88"/>
    <w:rsid w:val="003C206A"/>
    <w:rsid w:val="004A717F"/>
    <w:rsid w:val="0053594B"/>
    <w:rsid w:val="00571993"/>
    <w:rsid w:val="0066043D"/>
    <w:rsid w:val="00732C88"/>
    <w:rsid w:val="007621C7"/>
    <w:rsid w:val="007A6552"/>
    <w:rsid w:val="0081102B"/>
    <w:rsid w:val="0088342F"/>
    <w:rsid w:val="0094002B"/>
    <w:rsid w:val="009D4927"/>
    <w:rsid w:val="009E0567"/>
    <w:rsid w:val="00A22709"/>
    <w:rsid w:val="00A42A6A"/>
    <w:rsid w:val="00A8457C"/>
    <w:rsid w:val="00A912ED"/>
    <w:rsid w:val="00AA4A87"/>
    <w:rsid w:val="00AC611C"/>
    <w:rsid w:val="00B24099"/>
    <w:rsid w:val="00B57DE1"/>
    <w:rsid w:val="00B97B34"/>
    <w:rsid w:val="00CC23B1"/>
    <w:rsid w:val="00CD4AC3"/>
    <w:rsid w:val="00CE12B6"/>
    <w:rsid w:val="00D11D4B"/>
    <w:rsid w:val="00D75652"/>
    <w:rsid w:val="00D76701"/>
    <w:rsid w:val="00DC426A"/>
    <w:rsid w:val="00EE24BC"/>
    <w:rsid w:val="00F2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A53FB-1EE7-4969-9F6C-FBA5A941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02B"/>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35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E0567"/>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semiHidden/>
    <w:unhideWhenUsed/>
    <w:rsid w:val="009E05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75652"/>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3982">
      <w:bodyDiv w:val="1"/>
      <w:marLeft w:val="0"/>
      <w:marRight w:val="0"/>
      <w:marTop w:val="0"/>
      <w:marBottom w:val="0"/>
      <w:divBdr>
        <w:top w:val="none" w:sz="0" w:space="0" w:color="auto"/>
        <w:left w:val="none" w:sz="0" w:space="0" w:color="auto"/>
        <w:bottom w:val="none" w:sz="0" w:space="0" w:color="auto"/>
        <w:right w:val="none" w:sz="0" w:space="0" w:color="auto"/>
      </w:divBdr>
    </w:div>
    <w:div w:id="14017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2017-03-22T02:48:00Z</dcterms:created>
  <dcterms:modified xsi:type="dcterms:W3CDTF">2019-01-09T05:52:00Z</dcterms:modified>
</cp:coreProperties>
</file>